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Arbeitsrecht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Abmahnung wegen unentschuldigten Fehlens</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____________________</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Ihnen eine Abmahnung aus und bitten um Ihre Aufmerksamkeit für die folgenden Punkte:</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t>:</w:t>
      </w:r>
    </w:p>
    <w:p>
      <w:pPr>
        <w:spacing w:before="120"/>
      </w:pPr>
      <w:r>
        <w:rPr>
          <w:rFonts w:ascii="Times New Roman" w:hAnsi="Times New Roman"/>
          <w:sz w:val="24"/>
        </w:rPr>
        <w:t>Am _______________ haben Sie ohne vorherige Absprache und ohne vorliegende Genehmigung durch die zuständigen Verantwortlichen unentschuldigt gefehlt. Dieses unerlaubte Fernbleiben von der Arbeit hat uns, die Kollegen sowie den betrieblichen Ablauf erheblich beeinträchtigt. Es stellte sich zudem heraus, dass keine ordnungsgemäße Krankmeldung vorlag, die Ihr Fehlen rechtfertigen könnte.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t>:</w:t>
      </w:r>
    </w:p>
    <w:p>
      <w:pPr>
        <w:spacing w:before="120"/>
      </w:pPr>
      <w:r>
        <w:rPr>
          <w:rFonts w:ascii="Times New Roman" w:hAnsi="Times New Roman"/>
          <w:sz w:val="24"/>
        </w:rPr>
        <w:t>Ihr Verhalten stellt eine Verletzung Ihrer arbeitsvertraglichen Pflichten dar, insbesondere gegen die im Arbeitsvertrag festgelegte Anwesenheits- und Mitteilungspflicht. Unentschuldigtes Fehlen stellt einen Verstoß gegen Ihre arbeitsvertraglichen Pflichten dar, da Sie Ihrer vertraglichen Verpflichtung zur Erbringung der Arbeitsleistung nicht nachgekommen sind.</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t>:</w:t>
      </w:r>
    </w:p>
    <w:p>
      <w:pPr>
        <w:spacing w:before="120"/>
      </w:pPr>
      <w:r>
        <w:rPr>
          <w:rFonts w:ascii="Times New Roman" w:hAnsi="Times New Roman"/>
          <w:sz w:val="24"/>
        </w:rPr>
        <w:t>Wir weisen darauf hin, dass eine solche Pflichtverletzung gemäß Betriebsordnung sowie arbeitsvertraglichen Bestimmungen Konsequenzen nach sich ziehen kann. Um die reibungslose Funktion des Unternehmens zu gewährleisten, sind wir auf die Pünktlichkeit und Zuverlässigkeit unserer Mitarbeiter angewiesen. Wiederholte Verstöße gegen arbeitsvertragliche Pflichten können weitergehende arbeitsrechtliche Maßnahmen bis hin zur ordentlichen oder außerordentlichen Kündigung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t>:</w:t>
      </w:r>
    </w:p>
    <w:p>
      <w:pPr>
        <w:spacing w:before="120"/>
      </w:pPr>
      <w:r>
        <w:rPr>
          <w:rFonts w:ascii="Times New Roman" w:hAnsi="Times New Roman"/>
          <w:sz w:val="24"/>
        </w:rPr>
        <w:t>Wir fordern Sie hiermit auf, zukünftig alle vertraglichen Pflichten, insbesondere die Einhaltung der Arbeitszeiten und die rechtzeitige Mitteilung im Falle einer Verhinderung, zu erfüllen. Wir bitten Sie, fortan Ihren Verpflichtungen ordnungsgemäß nachzukommen, um derartige Situationen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t>:</w:t>
      </w:r>
    </w:p>
    <w:p>
      <w:pPr>
        <w:spacing w:before="120"/>
      </w:pPr>
      <w:r>
        <w:rPr>
          <w:rFonts w:ascii="Times New Roman" w:hAnsi="Times New Roman"/>
          <w:sz w:val="24"/>
        </w:rPr>
        <w:t>Diese Abmahnung wird Ihrer Personalakte zugefügt. Sie haben jedoch die Möglichkeit, eine schriftliche Gegendarstellung zu verfassen, die ebenfalls zur 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t>:</w:t>
      </w:r>
    </w:p>
    <w:p>
      <w:pPr>
        <w:spacing w:before="120"/>
      </w:pPr>
      <w:r>
        <w:rPr>
          <w:rFonts w:ascii="Times New Roman" w:hAnsi="Times New Roman"/>
          <w:sz w:val="24"/>
        </w:rPr>
        <w:t>Für den Fall, dass es erneut zu einer ähnlichen Pflichtverletzung kommt, müssen Sie mit arbeitsrechtlichen Konsequenzen rechnen, die von weiteren Abmahnungen bis hin zur Kündigung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t>:</w:t>
      </w:r>
    </w:p>
    <w:p>
      <w:pPr>
        <w:spacing w:before="120"/>
      </w:pPr>
      <w:r>
        <w:rPr>
          <w:rFonts w:ascii="Times New Roman" w:hAnsi="Times New Roman"/>
          <w:sz w:val="24"/>
        </w:rPr>
        <w:t>Bitte äußern Sie sich zu den vorliegenden Vorwürfen schriftlich bis zum _______________. Diese Frist ist verbindlich, und wir bitten um zeitgerechte Rückmeldung.</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t>:</w:t>
      </w:r>
    </w:p>
    <w:p>
      <w:pPr>
        <w:spacing w:before="120"/>
      </w:pPr>
      <w:r>
        <w:rPr>
          <w:rFonts w:ascii="Times New Roman" w:hAnsi="Times New Roman"/>
          <w:sz w:val="24"/>
        </w:rPr>
        <w:t>Für Rückfragen stehen wir Ihnen gerne zur Verfügung. Wir setzen auf Ihre künftige Vertragstreue und hoffen, dass sich derartige Vorfälle nicht wiederholen.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____________________</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 (Name Arbeitgeber)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