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Haus Und Grund</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vertragswidrigen Verhaltens</w:t>
      </w:r>
    </w:p>
    <w:p>
      <w:pPr>
        <w:spacing w:before="120"/>
      </w:pPr>
      <w:r>
        <w:rPr>
          <w:rFonts w:ascii="Times New Roman" w:hAnsi="Times New Roman"/>
          <w:sz w:val="24"/>
        </w:rPr>
      </w:r>
      <w:r>
        <w:rPr>
          <w:rFonts w:ascii="Times New Roman" w:hAnsi="Times New Roman"/>
          <w:b/>
          <w:sz w:val="24"/>
        </w:rPr>
        <w:t>Sehr geehrte/r Frau/Herr ____________________,</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kam es im Rahmen Ihrer Tätigkeit als Beschäftigte/r in der Abteilung ____________________ zu einem Vorfall, der unsere Aufmerksamkeit erregt hat. An diesem Tag haben Sie über Ihre vertraglichen Pflichten hinaus im Rahmen Ihrer Tätigkeit bei der Firma ____________________ eine Situation herbeigeführt, die sowohl den betrieblichen Ablauf als auch das Ansehen der Firma negativ beeinflusste. Konkret wurden durch Sie am ____________________ am Standort ____________________ Handlungen vorgenommen, die im Widerspruch zu den mit Ihnen vereinbarten Arbeitsaufgaben stehen.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Im Einzelnen wird Ihnen vorgeworfen, dass Sie am genannten Datum ohne Rücksprache mit Ihrem Vorgesetzten Herrn/Frau ____________________ sowie entgegen Ihrer arbeitsvertraglichen Pflichten eigenmächtig gehandelt und dadurch gegen die internen Richtlinien unserer Firma verstoßen haben. Ihre Handlung brachte das Risiko mit sich, die betrieblichen Abläufe zu stören und unsere Beziehungen zu wichtigen Geschäftspartnern zu gefährden.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Dieses Verhalten stellt eine Verletzung Ihrer arbeitsvertraglichen Nebenpflichten dar und kann nicht toleriert werden. Sie sind verpflichtet, die Interessen des Arbeitgebers zu wahren und darauf hinzuwirken, dass präzise nach den Richtlinien des Hauses agiert wird. Eine Fortführung eines solchen Verhaltens könnte im Sinne des Arbeitsrechts als Grund für weiterführende arbeitsrechtliche Maßnahmen, bis hin zur Kündigung, gewertet werden.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künftig alle Tätigkeiten gemäß den mit Ihnen vereinbarten arbeitsvertraglichen Regelungen durchzuführen und jegliche Verstöße gegen Betriebliche Richtlinien zu unterlassen. Ihre Vertragstreue ist nachdrücklich einzuhalten.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das Recht, eine Gegendarstellung zu dieser Abmahnung in Ihre Personalakte aufnehmen zu lassen.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zukünftig erneut gegen Ihre arbeitsvertraglichen Pflichten verstoßen, behalten wir uns vor, unweigerlich weitergehende arbeitsrechtliche Maßnahmen zu prüfen, bis hin zu einer ordentlichen oder gegebenenfalls außerordentlichen Kündigung Ihres Arbeitsverhältnisses.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den oben genannten Vorwürfen bis zum ____________________ schriftlich zu äußern. Ihre Stellungnahme richten Sie bitte an Ihre Führungskraft oder direkt an die Personalabteilung.</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Ihr Verständnis und eine künftige fehlerfreie Zusammenarbeit danken wir Ihnen im Voraus. Bitte nehmen Sie diese Warnung ernst und strukturieren Sie Ihre zukünftigen Tätigkeiten im Einklang mit den betrieblichen Richtlinien.</w:t>
      </w:r>
    </w:p>
    <w:p>
      <w:pPr>
        <w:spacing w:before="120"/>
      </w:pPr>
      <w:r>
        <w:rPr>
          <w:rFonts w:ascii="Times New Roman" w:hAnsi="Times New Roman"/>
          <w:sz w:val="24"/>
        </w:rPr>
      </w:r>
      <w:r>
        <w:rPr>
          <w:rFonts w:ascii="Times New Roman" w:hAnsi="Times New Roman"/>
          <w:b/>
          <w:sz w:val="24"/>
        </w:rPr>
        <w:t>Mit freundlichen Grüßen,</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(Unterschrift Arbeitgeber/in)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Ich, ____________________, bestätige den Erhalt dieser Abmahnung.</w:t>
      </w:r>
    </w:p>
    <w:p>
      <w:pPr>
        <w:spacing w:before="120"/>
      </w:pPr>
      <w:r>
        <w:rPr>
          <w:rFonts w:ascii="Times New Roman" w:hAnsi="Times New Roman"/>
          <w:sz w:val="24"/>
        </w:rPr>
        <w:t>____________________</w:t>
      </w:r>
    </w:p>
    <w:p>
      <w:pPr>
        <w:spacing w:before="120"/>
      </w:pPr>
      <w:r>
        <w:rPr>
          <w:rFonts w:ascii="Times New Roman" w:hAnsi="Times New Roman"/>
          <w:sz w:val="24"/>
        </w:rPr>
        <w:t>(Unterschrift Arbeitnehmer/in)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