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Anhörung Vor</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wiederholter Pflichtverletzung</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ist festgestellt worden, dass Sie in Ihrer Position als Mitarbeiter/in in der Abteilung ____________________ Ihre arbeitsvertraglichen Pflichten nicht ordnungsgemäß erfüllt haben. Konkret geht es um den Vorfall am ____________________ am Standort ____________________, bei dem Sie Ihrer Arbeitsaufgabe nicht in der vereinbarten Weise nachgegangen sind. An diesem Tag ist beobachtet worden, dass Sie trotz vorheriger Absprachen und entgegen den betrieblichen Vorgaben während der Arbeitszeit Ihren Arbeitsplatz unentschuldigt verlassen haben. Der Sachverhalt wurde durch die Aussagen der Zeugen ____________________ bestätigt.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damit gegen die Ihnen obliegenden arbeitsvertraglichen Pflichten verstoßen, insbesondere gegen Ihre Verpflichtung zur ordnungsgemäßen Erfüllung der zugewiesenen Aufgaben während der Arbeitszeit. Das unentschuldigte Verlassen des Arbeitsplatzes stellt eine erhebliche Pflichtverletzung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 3 des Arbeitsvertrags sind Sie verpflichtet, die Ihnen übertragenen Aufgaben sorgfältig, gewissenhaft und nach besten Kräften zu erledigen. Ihre oben beschriebene Pflichtverletzung widerspricht diesen vertraglich festgelegten Verpflichtungen und stellt somit einen abmahnungswürdigen Sachverhalt dar.</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eindringlich auf, in Zukunft Ihrer Arbeitspflicht ordnungsgemäß nachzukommen und vor Verlassen des Arbeitsplatzes die notwendige Genehmigung Ihrer Vorgesetzten einzuholen. Bitte beachten Sie, dass ein solches Verhalten nicht wieder vorkommen darf.</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Sie haben das Recht, zu diesem Schreiben Stellung zu nehmen. Ihre schriftliche Antwort wird ebenfalls zu Ihrer Personalakte 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dass im Falle einer erneuten Pflichtverletzung arbeitsrechtliche Konsequenzen bis hin zur Kündigung des Arbeitsverhältnisses drohen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erhalten hiermit die Gelegenheit, sich bis zum ____________________, um _______ Uhr schriftlich zu diesem Vorfall zu äußern. Ihre Stellungnahme senden Sie bitte an folgende Adresse: ____________________.</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diesen formalen Schritt unternehmen zu müssen, hoffen jedoch auf eine künftige ungestörte und produktive Zusammenarbeit.</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(Unterschrift Arbeitnehmer/in zum Empfang dieser Abmahnung):</w:t>
      </w:r>
    </w:p>
    <w:p>
      <w:pPr>
        <w:spacing w:before="120"/>
      </w:pPr>
      <w:r>
        <w:rPr>
          <w:rFonts w:ascii="Times New Roman" w:hAnsi="Times New Roman"/>
          <w:sz w:val="24"/>
        </w:rPr>
        <w:t>____________________</w:t>
      </w:r>
    </w:p>
    <w:p>
      <w:pPr>
        <w:spacing w:before="120"/>
      </w:pPr>
      <w:r>
        <w:rPr>
          <w:rFonts w:ascii="Times New Roman" w:hAnsi="Times New Roman"/>
          <w:sz w:val="24"/>
        </w:rPr>
        <w:t>Frau/Herr ____________________, am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