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Mobbing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Mobbing am Arbeitsplatz</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in der Abteilung ____________________ an unserem Standort in ____________________ ein Vorfall gemeldet, der auf ein Mobbingverhalten Ihrerseits gegenüber einem Kollegen hindeutet. Die Vorfälle wurden von mehreren Zeugen, darunter ____________________, beobachtet und betreffen Ihr ungebührliches Verhalten gegenüber einem Ihrer Kollegen.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Ihnen wird vorgeworfen, Ihren Kollegen durch wiederholte beleidigende und herabsetzende Kommentare während und außerhalb der Teammeetings psychisch belastet zu haben. Es wurde beobachtet, dass Sie am Datum der Pflichtverletzung: ____________________ in abfälligem Ton über die Arbeitsleistung und das persönliche Erscheinungsbild Ihres Kollegen gesprochen haben. Dieses Verhalten stellt eine erhebliche Verletzung Ihrer arbeitsvertraglichen Nebenpflichten dar, die zu einem respektvollen und fairen Umgang mit Kollegen verpflichten.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 Verhalten verstößt gegen die arbeitsvertraglich vereinbarten Team- und Verhaltensregeln sowie gegen das allgemeine Gleichbehandlungsgesetz. Mobbing am Arbeitsplatz ist nicht nur moralisch verwerflich, sondern kann auch arbeitsvertragliche und gesetzliche Pflichten verletzen. Ihnen wird hiermit die Möglichkeit gegeben, Ihr Verhalten zu überprüfen und entsprechende Änderungen vorzunehmen, um zukünftige zwangsläufige rechtliche oder disziplinarische Maßnahmen zu vermeiden.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jegliches mobbingähnliche Verhalten gegenüber Kollegen mit sofortiger Wirkung zu unterlassen und sich an die vertraglich vereinbarten Standards der Kollegialität und des respektvollen Umgangs am Arbeitsplatz zu halten. Es wird erwartet, dass Sie zukünftig die Rechte und Würde Ihrer Kollegen respektieren und fördern.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das Recht, hierzu Stellung zu nehmen. Ihre Stellungnahme wird ebenfalls zu den Akten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zu einer erneuten Pflichtverletzung ähnlicher Art kommen, behalten wir uns das Recht vor, weitere arbeitsrechtliche Schritte einzuleiten, die bis zur Kündigung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hier aufgeführten Vorwürfen zu äußern. Bitte reichen Sie Ihre Stellungnahme bis spätestens Frist zur Stellungnahme (Datum/Uhrzeit): ____________________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Kooperation, um eine harmonische und respektvolle Arbeitsumgebung für alle Mitarbeiter zu gewährleisten.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