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Missachtung Arbeitsanweisung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Missachtung einer Arbeitsanweisung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Wir beziehen uns auf den Vorfall vom ____________________ am Ort der Pflichtverletzung. An diesem Tag haben Sie eine zwingende Arbeitsanweisung missachtet, die im Zusammenhang mit Ihrer Tätigkeit als Mitarbeiter in der Abteilung ____________________ steht. Trotz mehrfacher mündlicher Erklärungen und Anweisungen durch Ihren Vorgesetzten haben Sie die Anweisung nicht befolgt. Der genaue Vorgang wurde von Zeugen beobachtet.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Am ____________________ beachteten Sie die klare Arbeitsanweisung, die Ihnen durch Ihren Vorgesetzten zur ordnungsgemäßen Ausführung Ihrer Tätigkeit gegeben wurde, nicht. Diese Anweisung bezog sich auf die Erfüllung einer spezifischen Aufgabe, die für den betrieblichen Ablauf von Bedeutung ist. Die Missachtung dieser Arbeitsanweisung stellt eine Nichterfüllung Ihrer arbeitsvertraglichen Pflichten dar.</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Ihrer arbeitsvertraglichen Pflichten sind Sie verpflichtet, den Anweisungen Ihres Arbeitgebers Folge zu leisten. Die wiederholte Missachtung solcher Anweisungen stellt eine Vertragsverletzung dar und beeinträchtigt unser Vertrauen in Ihre Mitarbeit erheblich. Eine weitere Missachtung der Arbeitsanweisung könnte schwerwiegendere rechtliche Konsequenzen nach sich ziehen, bis hin zu einer möglichen Kündigung.</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ausdrücklich auf, die Missachtung von Arbeitsanweisungen künftig zu unterlassen und sich vertragsgemäß zu verhalten. Wir erwarten von Ihnen, dass Sie alle Arbeitsanweisungen zukünftig befolgen, um Vorfälle dieser Art zu vermeiden.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vermerkt. Sie haben das Recht, dieser Abmahnung schriftlich zu widersprechen, wobei Ihre Gegendarstellung ebenfalls zur Personalakte genommen werden kann.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Bitte beachten Sie, dass im Wiederholungsfall arbeitsrechtliche Konsequenzen drohen, die von einer erneuten Abmahnung bis hin zur Beendigung Ihres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bis zum ____________________ zu den Vorwürfen Stellung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bedauern, zu dieser Maßnahme greifen zu müssen, hoffen jedoch, dass sich Ihr Verhalten entsprechend ändern wird. Bitte bestätigen Sie den Empfang dieser Abmahnung durch Ihre Unterschrift.</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